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A444EE" w14:textId="074DFC87" w:rsidR="002D13CB" w:rsidRDefault="006C249D" w:rsidP="00F32273">
      <w:pPr>
        <w:widowControl/>
        <w:textAlignment w:val="baseline"/>
        <w:rPr>
          <w:rFonts w:ascii="等线" w:eastAsia="等线" w:hAnsi="等线" w:cs="Segoe UI"/>
          <w:kern w:val="0"/>
          <w:sz w:val="28"/>
          <w:szCs w:val="28"/>
          <w:u w:val="single"/>
        </w:rPr>
      </w:pPr>
      <w:r w:rsidRPr="006C249D">
        <w:rPr>
          <w:rFonts w:ascii="隶书" w:eastAsia="隶书" w:hAnsi="Segoe UI" w:cs="Segoe UI" w:hint="eastAsia"/>
          <w:kern w:val="0"/>
          <w:sz w:val="24"/>
        </w:rPr>
        <w:t> </w:t>
      </w:r>
    </w:p>
    <w:p w14:paraId="1EFF22BB" w14:textId="09D9D3C9" w:rsidR="00E252BB" w:rsidRDefault="00521EBF" w:rsidP="002D13CB">
      <w:pPr>
        <w:widowControl/>
        <w:snapToGrid w:val="0"/>
        <w:jc w:val="center"/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</w:pPr>
      <w:r w:rsidRPr="00EE223C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 xml:space="preserve"> </w:t>
      </w:r>
      <w:r w:rsidR="00E43047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REX</w:t>
      </w:r>
      <w:r w:rsidR="000E07AD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2</w:t>
      </w:r>
      <w:r w:rsidR="006C249D" w:rsidRPr="00EE223C">
        <w:rPr>
          <w:rFonts w:ascii="等线" w:eastAsia="等线" w:hAnsi="等线" w:cs="Segoe UI" w:hint="eastAsia"/>
          <w:b/>
          <w:bCs/>
          <w:kern w:val="0"/>
          <w:sz w:val="28"/>
          <w:szCs w:val="28"/>
          <w:u w:val="single"/>
        </w:rPr>
        <w:t>航线</w:t>
      </w:r>
      <w:r w:rsidR="00E67AA5" w:rsidRPr="00EE223C">
        <w:rPr>
          <w:rFonts w:ascii="等线" w:eastAsia="等线" w:hAnsi="等线" w:cs="Segoe UI" w:hint="eastAsia"/>
          <w:b/>
          <w:bCs/>
          <w:kern w:val="0"/>
          <w:sz w:val="28"/>
          <w:szCs w:val="28"/>
          <w:u w:val="single"/>
        </w:rPr>
        <w:t xml:space="preserve"> </w:t>
      </w:r>
      <w:r w:rsidR="00BD0F05" w:rsidRPr="00BD0F05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KOTA CARUM</w:t>
      </w:r>
      <w:r w:rsidR="00622DFD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 xml:space="preserve"> </w:t>
      </w:r>
      <w:r w:rsidR="00BD0F05" w:rsidRPr="00BD0F05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0065W</w:t>
      </w:r>
    </w:p>
    <w:p w14:paraId="500DD787" w14:textId="396B3350" w:rsidR="002D13CB" w:rsidRPr="00EE223C" w:rsidRDefault="00E43047" w:rsidP="002D13CB">
      <w:pPr>
        <w:widowControl/>
        <w:snapToGrid w:val="0"/>
        <w:jc w:val="center"/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</w:pPr>
      <w:r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E</w:t>
      </w:r>
      <w:r w:rsidR="002D13CB" w:rsidRPr="00114892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S</w:t>
      </w:r>
      <w:r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I</w:t>
      </w:r>
      <w:r w:rsidR="001B16E8">
        <w:rPr>
          <w:rFonts w:ascii="等线" w:eastAsia="等线" w:hAnsi="等线" w:cs="Segoe UI" w:hint="eastAsia"/>
          <w:b/>
          <w:bCs/>
          <w:kern w:val="0"/>
          <w:sz w:val="28"/>
          <w:szCs w:val="28"/>
          <w:u w:val="single"/>
        </w:rPr>
        <w:t>和截港截关</w:t>
      </w:r>
      <w:r w:rsidR="002D13CB" w:rsidRPr="00114892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时间</w:t>
      </w:r>
      <w:r w:rsidR="00F76597">
        <w:rPr>
          <w:rFonts w:ascii="等线" w:eastAsia="等线" w:hAnsi="等线" w:cs="Segoe UI" w:hint="eastAsia"/>
          <w:b/>
          <w:bCs/>
          <w:kern w:val="0"/>
          <w:sz w:val="28"/>
          <w:szCs w:val="28"/>
          <w:u w:val="single"/>
        </w:rPr>
        <w:t xml:space="preserve"> </w:t>
      </w:r>
      <w:r w:rsidR="002D13CB" w:rsidRPr="00EE223C">
        <w:rPr>
          <w:rFonts w:ascii="等线" w:eastAsia="等线" w:hAnsi="等线" w:cs="Segoe UI"/>
          <w:b/>
          <w:bCs/>
          <w:kern w:val="0"/>
          <w:sz w:val="28"/>
          <w:szCs w:val="28"/>
          <w:u w:val="single"/>
        </w:rPr>
        <w:t>调整通知</w:t>
      </w:r>
      <w:r w:rsidR="00521EBF" w:rsidRPr="00EE223C">
        <w:rPr>
          <w:rFonts w:ascii="等线" w:eastAsia="等线" w:hAnsi="等线" w:cs="Segoe UI" w:hint="eastAsia"/>
          <w:b/>
          <w:bCs/>
          <w:kern w:val="0"/>
          <w:sz w:val="28"/>
          <w:szCs w:val="28"/>
          <w:u w:val="single"/>
        </w:rPr>
        <w:t xml:space="preserve"> </w:t>
      </w:r>
    </w:p>
    <w:p w14:paraId="7D04E1F5" w14:textId="30EE4EB5" w:rsidR="006C249D" w:rsidRPr="006C249D" w:rsidRDefault="006C249D" w:rsidP="006C249D">
      <w:pPr>
        <w:widowControl/>
        <w:jc w:val="center"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</w:p>
    <w:p w14:paraId="3F5D6D2A" w14:textId="77777777" w:rsidR="006C249D" w:rsidRPr="006C249D" w:rsidRDefault="006C249D" w:rsidP="006C249D">
      <w:pPr>
        <w:widowControl/>
        <w:jc w:val="center"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  <w:r w:rsidRPr="006C249D">
        <w:rPr>
          <w:rFonts w:ascii="等线 Light" w:eastAsia="等线 Light" w:hAnsi="等线 Light" w:cs="Segoe UI" w:hint="eastAsia"/>
          <w:kern w:val="0"/>
          <w:sz w:val="24"/>
        </w:rPr>
        <w:t> </w:t>
      </w:r>
    </w:p>
    <w:p w14:paraId="7E31B327" w14:textId="77777777" w:rsidR="006C249D" w:rsidRPr="006C249D" w:rsidRDefault="006C249D" w:rsidP="006C249D">
      <w:pPr>
        <w:widowControl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  <w:r w:rsidRPr="006C249D">
        <w:rPr>
          <w:rFonts w:ascii="等线" w:eastAsia="等线" w:hAnsi="等线" w:cs="Segoe UI" w:hint="eastAsia"/>
          <w:kern w:val="0"/>
          <w:sz w:val="24"/>
        </w:rPr>
        <w:t>尊敬的客户及代理： </w:t>
      </w:r>
    </w:p>
    <w:p w14:paraId="16F0DA2B" w14:textId="77777777" w:rsidR="00F32273" w:rsidRDefault="006C249D" w:rsidP="006C249D">
      <w:pPr>
        <w:widowControl/>
        <w:textAlignment w:val="baseline"/>
        <w:rPr>
          <w:rFonts w:ascii="等线" w:eastAsia="等线" w:hAnsi="等线" w:cs="Segoe UI"/>
          <w:kern w:val="0"/>
          <w:sz w:val="24"/>
        </w:rPr>
      </w:pPr>
      <w:r w:rsidRPr="006C249D">
        <w:rPr>
          <w:rFonts w:ascii="等线" w:eastAsia="等线" w:hAnsi="等线" w:cs="Segoe UI" w:hint="eastAsia"/>
          <w:kern w:val="0"/>
          <w:sz w:val="24"/>
        </w:rPr>
        <w:t> </w:t>
      </w:r>
    </w:p>
    <w:p w14:paraId="00355CED" w14:textId="6FE99477" w:rsidR="00AA0D1E" w:rsidRDefault="006C249D" w:rsidP="00281C8F">
      <w:pPr>
        <w:widowControl/>
        <w:snapToGrid w:val="0"/>
        <w:rPr>
          <w:rFonts w:ascii="等线" w:eastAsia="等线" w:hAnsi="等线" w:cs="Segoe UI"/>
          <w:kern w:val="0"/>
          <w:sz w:val="28"/>
          <w:szCs w:val="28"/>
          <w:u w:val="single"/>
        </w:rPr>
      </w:pPr>
      <w:r w:rsidRPr="006C249D">
        <w:rPr>
          <w:rFonts w:ascii="等线" w:eastAsia="等线" w:hAnsi="等线" w:cs="Segoe UI" w:hint="eastAsia"/>
          <w:kern w:val="0"/>
          <w:sz w:val="24"/>
        </w:rPr>
        <w:t>我司</w:t>
      </w:r>
      <w:r w:rsidR="00E43047">
        <w:rPr>
          <w:rFonts w:ascii="等线" w:eastAsia="等线" w:hAnsi="等线" w:cs="Segoe UI"/>
          <w:kern w:val="0"/>
          <w:sz w:val="24"/>
        </w:rPr>
        <w:t>REX</w:t>
      </w:r>
      <w:r w:rsidR="008A54B7">
        <w:rPr>
          <w:rFonts w:ascii="等线" w:eastAsia="等线" w:hAnsi="等线" w:cs="Segoe UI"/>
          <w:kern w:val="0"/>
          <w:sz w:val="24"/>
        </w:rPr>
        <w:t>2</w:t>
      </w:r>
      <w:r w:rsidRPr="006C249D">
        <w:rPr>
          <w:rFonts w:ascii="等线" w:eastAsia="等线" w:hAnsi="等线" w:cs="Segoe UI" w:hint="eastAsia"/>
          <w:kern w:val="0"/>
          <w:sz w:val="24"/>
        </w:rPr>
        <w:t>航线</w:t>
      </w:r>
      <w:r w:rsidR="00E04C49">
        <w:rPr>
          <w:rFonts w:ascii="等线" w:eastAsia="等线" w:hAnsi="等线" w:cs="Segoe UI"/>
          <w:kern w:val="0"/>
          <w:sz w:val="24"/>
        </w:rPr>
        <w:t xml:space="preserve">, </w:t>
      </w:r>
      <w:r>
        <w:rPr>
          <w:rFonts w:ascii="等线" w:eastAsia="等线" w:hAnsi="等线" w:cs="Segoe UI" w:hint="eastAsia"/>
          <w:kern w:val="0"/>
          <w:sz w:val="24"/>
        </w:rPr>
        <w:t>原定于</w:t>
      </w:r>
      <w:r w:rsidR="00622DFD">
        <w:rPr>
          <w:rFonts w:ascii="等线" w:eastAsia="等线" w:hAnsi="等线" w:cs="Segoe UI"/>
          <w:kern w:val="0"/>
          <w:sz w:val="24"/>
        </w:rPr>
        <w:t>8</w:t>
      </w:r>
      <w:r w:rsidRPr="002064D5">
        <w:rPr>
          <w:rFonts w:ascii="等线" w:eastAsia="等线" w:hAnsi="等线" w:cs="Segoe UI" w:hint="eastAsia"/>
          <w:kern w:val="0"/>
          <w:sz w:val="24"/>
        </w:rPr>
        <w:t>月</w:t>
      </w:r>
      <w:r w:rsidR="00BD0F05">
        <w:rPr>
          <w:rFonts w:ascii="等线" w:eastAsia="等线" w:hAnsi="等线" w:cs="Segoe UI"/>
          <w:kern w:val="0"/>
          <w:sz w:val="24"/>
        </w:rPr>
        <w:t>12</w:t>
      </w:r>
      <w:r w:rsidRPr="002064D5">
        <w:rPr>
          <w:rFonts w:ascii="等线" w:eastAsia="等线" w:hAnsi="等线" w:cs="Segoe UI" w:hint="eastAsia"/>
          <w:kern w:val="0"/>
          <w:sz w:val="24"/>
        </w:rPr>
        <w:t>日</w:t>
      </w:r>
      <w:r w:rsidRPr="00B11F56">
        <w:rPr>
          <w:rFonts w:ascii="等线" w:eastAsia="等线" w:hAnsi="等线" w:cs="Segoe UI" w:hint="eastAsia"/>
          <w:kern w:val="0"/>
          <w:sz w:val="24"/>
        </w:rPr>
        <w:t>开航的</w:t>
      </w:r>
      <w:r w:rsidR="00521EBF" w:rsidRPr="00B11F56">
        <w:rPr>
          <w:rFonts w:ascii="等线" w:eastAsia="等线" w:hAnsi="等线" w:cs="Segoe UI" w:hint="eastAsia"/>
          <w:kern w:val="0"/>
          <w:sz w:val="28"/>
          <w:szCs w:val="28"/>
          <w:u w:val="single"/>
        </w:rPr>
        <w:t xml:space="preserve"> </w:t>
      </w:r>
      <w:r w:rsidR="00BD0F05" w:rsidRPr="00BD0F05">
        <w:rPr>
          <w:rFonts w:ascii="等线" w:eastAsia="等线" w:hAnsi="等线" w:cs="Segoe UI"/>
          <w:kern w:val="0"/>
          <w:sz w:val="28"/>
          <w:szCs w:val="28"/>
          <w:u w:val="single"/>
        </w:rPr>
        <w:t>KOTA CARUM 0065W</w:t>
      </w:r>
    </w:p>
    <w:p w14:paraId="11B9DF78" w14:textId="1D91DF6F" w:rsidR="006C249D" w:rsidRPr="00E67AA5" w:rsidRDefault="006C249D" w:rsidP="00281C8F">
      <w:pPr>
        <w:widowControl/>
        <w:snapToGrid w:val="0"/>
        <w:rPr>
          <w:rFonts w:ascii="等线" w:eastAsia="等线" w:hAnsi="等线" w:cs="Segoe UI"/>
          <w:kern w:val="0"/>
          <w:sz w:val="24"/>
        </w:rPr>
      </w:pPr>
      <w:r w:rsidRPr="00114892">
        <w:rPr>
          <w:rFonts w:ascii="等线" w:eastAsia="等线" w:hAnsi="等线" w:cs="Segoe UI" w:hint="eastAsia"/>
          <w:kern w:val="0"/>
          <w:sz w:val="24"/>
        </w:rPr>
        <w:t>现</w:t>
      </w:r>
      <w:r w:rsidR="001B16E8" w:rsidRPr="001B16E8">
        <w:rPr>
          <w:rFonts w:ascii="等线" w:eastAsia="等线" w:hAnsi="等线" w:cs="Segoe UI" w:hint="eastAsia"/>
          <w:kern w:val="0"/>
          <w:sz w:val="24"/>
        </w:rPr>
        <w:t>ESI和截港截关时间</w:t>
      </w:r>
      <w:r>
        <w:rPr>
          <w:rFonts w:ascii="等线" w:eastAsia="等线" w:hAnsi="等线" w:cs="Segoe UI" w:hint="eastAsia"/>
          <w:kern w:val="0"/>
          <w:sz w:val="24"/>
        </w:rPr>
        <w:t>调整如下：</w:t>
      </w:r>
    </w:p>
    <w:p w14:paraId="6973E650" w14:textId="630B9491" w:rsidR="006C249D" w:rsidRDefault="006C249D" w:rsidP="006C249D">
      <w:pPr>
        <w:widowControl/>
        <w:textAlignment w:val="baseline"/>
        <w:rPr>
          <w:rFonts w:ascii="等线" w:eastAsia="等线" w:hAnsi="等线" w:cs="Segoe UI"/>
          <w:kern w:val="0"/>
          <w:sz w:val="24"/>
        </w:rPr>
      </w:pPr>
    </w:p>
    <w:p w14:paraId="460996FB" w14:textId="4EE01F6F" w:rsidR="00831887" w:rsidRDefault="00E67AA5" w:rsidP="00E67AA5">
      <w:pPr>
        <w:spacing w:line="360" w:lineRule="auto"/>
        <w:rPr>
          <w:rFonts w:ascii="等线" w:eastAsia="等线" w:hAnsi="等线" w:cs="Segoe UI"/>
          <w:kern w:val="0"/>
          <w:sz w:val="28"/>
          <w:szCs w:val="28"/>
          <w:u w:val="single"/>
        </w:rPr>
      </w:pPr>
      <w:r w:rsidRPr="00B11F56">
        <w:rPr>
          <w:rFonts w:ascii="等线" w:eastAsia="等线" w:hAnsi="等线" w:cs="Segoe UI"/>
          <w:kern w:val="0"/>
          <w:sz w:val="24"/>
        </w:rPr>
        <w:t xml:space="preserve">V/V : </w:t>
      </w:r>
      <w:r w:rsidR="00E04C49" w:rsidRPr="00B11F56">
        <w:rPr>
          <w:rFonts w:ascii="等线" w:eastAsia="等线" w:hAnsi="等线" w:cs="Segoe UI"/>
          <w:kern w:val="0"/>
          <w:sz w:val="24"/>
          <w:u w:val="single"/>
        </w:rPr>
        <w:t xml:space="preserve"> </w:t>
      </w:r>
      <w:r w:rsidR="00BD0F05" w:rsidRPr="00BD0F05">
        <w:rPr>
          <w:rFonts w:ascii="等线" w:eastAsia="等线" w:hAnsi="等线" w:cs="Segoe UI"/>
          <w:kern w:val="0"/>
          <w:sz w:val="28"/>
          <w:szCs w:val="28"/>
          <w:u w:val="single"/>
        </w:rPr>
        <w:t>KOTA CARUM 0065W</w:t>
      </w:r>
    </w:p>
    <w:p w14:paraId="5C163C29" w14:textId="0B862692" w:rsidR="006B7775" w:rsidRPr="00BD0F05" w:rsidRDefault="006B7775" w:rsidP="00E67AA5">
      <w:pPr>
        <w:spacing w:line="360" w:lineRule="auto"/>
        <w:rPr>
          <w:rFonts w:ascii="等线" w:eastAsia="等线" w:hAnsi="等线" w:cs="Segoe UI"/>
          <w:color w:val="000000" w:themeColor="text1"/>
          <w:sz w:val="24"/>
        </w:rPr>
      </w:pPr>
      <w:r>
        <w:rPr>
          <w:rFonts w:ascii="等线" w:eastAsia="等线" w:hAnsi="等线" w:cs="Segoe UI" w:hint="eastAsia"/>
          <w:sz w:val="24"/>
        </w:rPr>
        <w:t>ETD CNSHA :</w:t>
      </w:r>
      <w:r w:rsidRPr="00794A52">
        <w:rPr>
          <w:rFonts w:ascii="等线" w:eastAsia="等线" w:hAnsi="等线" w:cs="Segoe UI" w:hint="eastAsia"/>
          <w:color w:val="000000" w:themeColor="text1"/>
          <w:sz w:val="24"/>
        </w:rPr>
        <w:t>2021年</w:t>
      </w:r>
      <w:r w:rsidR="00622DFD">
        <w:rPr>
          <w:rFonts w:ascii="等线" w:eastAsia="等线" w:hAnsi="等线" w:cs="Segoe UI"/>
          <w:color w:val="000000" w:themeColor="text1"/>
          <w:sz w:val="24"/>
        </w:rPr>
        <w:t>8</w:t>
      </w:r>
      <w:r w:rsidRPr="00794A52">
        <w:rPr>
          <w:rFonts w:ascii="等线" w:eastAsia="等线" w:hAnsi="等线" w:cs="Segoe UI" w:hint="eastAsia"/>
          <w:color w:val="000000" w:themeColor="text1"/>
          <w:sz w:val="24"/>
        </w:rPr>
        <w:t>月</w:t>
      </w:r>
      <w:r w:rsidR="00622DFD">
        <w:rPr>
          <w:rFonts w:ascii="等线" w:eastAsia="等线" w:hAnsi="等线" w:cs="Segoe UI"/>
          <w:color w:val="000000" w:themeColor="text1"/>
          <w:sz w:val="24"/>
        </w:rPr>
        <w:t>1</w:t>
      </w:r>
      <w:r w:rsidR="00BD0F05">
        <w:rPr>
          <w:rFonts w:ascii="等线" w:eastAsia="等线" w:hAnsi="等线" w:cs="Segoe UI"/>
          <w:color w:val="000000" w:themeColor="text1"/>
          <w:sz w:val="24"/>
        </w:rPr>
        <w:t>4</w:t>
      </w:r>
      <w:r w:rsidRPr="00794A52">
        <w:rPr>
          <w:rFonts w:ascii="等线" w:eastAsia="等线" w:hAnsi="等线" w:cs="Segoe UI" w:hint="eastAsia"/>
          <w:color w:val="000000" w:themeColor="text1"/>
          <w:sz w:val="24"/>
        </w:rPr>
        <w:t>日</w:t>
      </w:r>
    </w:p>
    <w:p w14:paraId="53B9381E" w14:textId="4AFF7D49" w:rsidR="00E67AA5" w:rsidRDefault="00E67AA5" w:rsidP="00E67AA5">
      <w:pPr>
        <w:spacing w:line="360" w:lineRule="auto"/>
        <w:rPr>
          <w:rFonts w:ascii="等线" w:eastAsia="等线" w:hAnsi="等线" w:cs="Segoe UI"/>
          <w:color w:val="FF0000"/>
          <w:kern w:val="0"/>
          <w:sz w:val="24"/>
        </w:rPr>
      </w:pPr>
      <w:r w:rsidRPr="00E67AA5">
        <w:rPr>
          <w:rFonts w:ascii="等线" w:eastAsia="等线" w:hAnsi="等线" w:cs="Segoe UI" w:hint="eastAsia"/>
          <w:kern w:val="0"/>
          <w:sz w:val="24"/>
        </w:rPr>
        <w:t>开港时间</w:t>
      </w:r>
      <w:r w:rsidRPr="00E67AA5">
        <w:rPr>
          <w:rFonts w:ascii="等线" w:eastAsia="等线" w:hAnsi="等线" w:cs="Segoe UI"/>
          <w:kern w:val="0"/>
          <w:sz w:val="24"/>
        </w:rPr>
        <w:t xml:space="preserve">: </w:t>
      </w:r>
      <w:r w:rsidRPr="00E67AA5">
        <w:rPr>
          <w:rFonts w:ascii="等线" w:eastAsia="等线" w:hAnsi="等线" w:cs="Segoe UI" w:hint="eastAsia"/>
          <w:color w:val="FF0000"/>
          <w:kern w:val="0"/>
          <w:sz w:val="24"/>
        </w:rPr>
        <w:t>以港区公布为准</w:t>
      </w:r>
    </w:p>
    <w:p w14:paraId="636245B1" w14:textId="048BD83E" w:rsidR="00E67AA5" w:rsidRPr="00E67AA5" w:rsidRDefault="00E43047" w:rsidP="00E67AA5">
      <w:pPr>
        <w:spacing w:line="360" w:lineRule="auto"/>
        <w:rPr>
          <w:rFonts w:ascii="等线" w:eastAsia="等线" w:hAnsi="等线" w:cs="Segoe UI" w:hint="eastAsia"/>
          <w:kern w:val="0"/>
          <w:sz w:val="24"/>
        </w:rPr>
      </w:pPr>
      <w:r>
        <w:rPr>
          <w:rFonts w:ascii="等线" w:eastAsia="等线" w:hAnsi="等线" w:cs="Segoe UI"/>
          <w:kern w:val="0"/>
          <w:sz w:val="24"/>
        </w:rPr>
        <w:t>ESI</w:t>
      </w:r>
      <w:r w:rsidR="00E67AA5" w:rsidRPr="00E67AA5">
        <w:rPr>
          <w:rFonts w:ascii="等线" w:eastAsia="等线" w:hAnsi="等线" w:cs="Segoe UI"/>
          <w:kern w:val="0"/>
          <w:sz w:val="24"/>
        </w:rPr>
        <w:t xml:space="preserve"> </w:t>
      </w:r>
      <w:r w:rsidR="00E67AA5" w:rsidRPr="00E67AA5">
        <w:rPr>
          <w:rFonts w:ascii="等线" w:eastAsia="等线" w:hAnsi="等线" w:cs="Segoe UI" w:hint="eastAsia"/>
          <w:kern w:val="0"/>
          <w:sz w:val="24"/>
        </w:rPr>
        <w:t>截止时间</w:t>
      </w:r>
      <w:r w:rsidR="00C418B4">
        <w:rPr>
          <w:rFonts w:ascii="等线" w:eastAsia="等线" w:hAnsi="等线" w:cs="Segoe UI" w:hint="eastAsia"/>
          <w:kern w:val="0"/>
          <w:sz w:val="24"/>
        </w:rPr>
        <w:t xml:space="preserve"> </w:t>
      </w:r>
      <w:r w:rsidR="00E67AA5" w:rsidRPr="00E67AA5">
        <w:rPr>
          <w:rFonts w:ascii="等线" w:eastAsia="等线" w:hAnsi="等线" w:cs="Segoe UI"/>
          <w:kern w:val="0"/>
          <w:sz w:val="24"/>
        </w:rPr>
        <w:t xml:space="preserve">: </w:t>
      </w:r>
      <w:r w:rsidR="000E07AD">
        <w:rPr>
          <w:rFonts w:ascii="等线" w:eastAsia="等线" w:hAnsi="等线" w:cs="Segoe UI" w:hint="eastAsia"/>
          <w:color w:val="FF0000"/>
          <w:kern w:val="0"/>
          <w:sz w:val="24"/>
        </w:rPr>
        <w:t>2</w:t>
      </w:r>
      <w:r w:rsidR="000E07AD">
        <w:rPr>
          <w:rFonts w:ascii="等线" w:eastAsia="等线" w:hAnsi="等线" w:cs="Segoe UI"/>
          <w:color w:val="FF0000"/>
          <w:kern w:val="0"/>
          <w:sz w:val="24"/>
        </w:rPr>
        <w:t>021</w:t>
      </w:r>
      <w:r w:rsidR="000E07AD">
        <w:rPr>
          <w:rFonts w:ascii="等线" w:eastAsia="等线" w:hAnsi="等线" w:cs="Segoe UI" w:hint="eastAsia"/>
          <w:color w:val="FF0000"/>
          <w:kern w:val="0"/>
          <w:sz w:val="24"/>
        </w:rPr>
        <w:t>年</w:t>
      </w:r>
      <w:r w:rsidR="00622DFD">
        <w:rPr>
          <w:rFonts w:ascii="等线" w:eastAsia="等线" w:hAnsi="等线" w:cs="Segoe UI"/>
          <w:color w:val="FF0000"/>
          <w:kern w:val="0"/>
          <w:sz w:val="24"/>
        </w:rPr>
        <w:t>8</w:t>
      </w:r>
      <w:r w:rsidR="000E07AD">
        <w:rPr>
          <w:rFonts w:ascii="等线" w:eastAsia="等线" w:hAnsi="等线" w:cs="Segoe UI" w:hint="eastAsia"/>
          <w:color w:val="FF0000"/>
          <w:kern w:val="0"/>
          <w:sz w:val="24"/>
        </w:rPr>
        <w:t>月</w:t>
      </w:r>
      <w:r w:rsidR="00622DFD">
        <w:rPr>
          <w:rFonts w:ascii="等线" w:eastAsia="等线" w:hAnsi="等线" w:cs="Segoe UI"/>
          <w:color w:val="FF0000"/>
          <w:kern w:val="0"/>
          <w:sz w:val="24"/>
        </w:rPr>
        <w:t>1</w:t>
      </w:r>
      <w:r w:rsidR="00BD0F05">
        <w:rPr>
          <w:rFonts w:ascii="等线" w:eastAsia="等线" w:hAnsi="等线" w:cs="Segoe UI"/>
          <w:color w:val="FF0000"/>
          <w:kern w:val="0"/>
          <w:sz w:val="24"/>
        </w:rPr>
        <w:t>2</w:t>
      </w:r>
      <w:r w:rsidR="000E07AD">
        <w:rPr>
          <w:rFonts w:ascii="等线" w:eastAsia="等线" w:hAnsi="等线" w:cs="Segoe UI" w:hint="eastAsia"/>
          <w:color w:val="FF0000"/>
          <w:kern w:val="0"/>
          <w:sz w:val="24"/>
        </w:rPr>
        <w:t>日</w:t>
      </w:r>
      <w:r w:rsidR="00BD0F05">
        <w:rPr>
          <w:rFonts w:ascii="等线" w:eastAsia="等线" w:hAnsi="等线" w:cs="Segoe UI"/>
          <w:color w:val="FF0000"/>
          <w:kern w:val="0"/>
          <w:sz w:val="24"/>
        </w:rPr>
        <w:t>16</w:t>
      </w:r>
      <w:r w:rsidR="00BD0F05">
        <w:rPr>
          <w:rFonts w:ascii="等线" w:eastAsia="等线" w:hAnsi="等线" w:cs="Segoe UI" w:hint="eastAsia"/>
          <w:color w:val="FF0000"/>
          <w:kern w:val="0"/>
          <w:sz w:val="24"/>
        </w:rPr>
        <w:t>:</w:t>
      </w:r>
      <w:r w:rsidR="00BD0F05">
        <w:rPr>
          <w:rFonts w:ascii="等线" w:eastAsia="等线" w:hAnsi="等线" w:cs="Segoe UI"/>
          <w:color w:val="FF0000"/>
          <w:kern w:val="0"/>
          <w:sz w:val="24"/>
        </w:rPr>
        <w:t>00PM</w:t>
      </w:r>
    </w:p>
    <w:p w14:paraId="170C738A" w14:textId="52754D48" w:rsidR="00E67AA5" w:rsidRDefault="001B16E8" w:rsidP="006C249D">
      <w:pPr>
        <w:widowControl/>
        <w:textAlignment w:val="baseline"/>
        <w:rPr>
          <w:rFonts w:ascii="等线" w:eastAsia="等线" w:hAnsi="等线" w:cs="Segoe UI"/>
          <w:kern w:val="0"/>
          <w:sz w:val="24"/>
        </w:rPr>
      </w:pPr>
      <w:r w:rsidRPr="001B16E8">
        <w:rPr>
          <w:rFonts w:ascii="等线" w:eastAsia="等线" w:hAnsi="等线" w:cs="Segoe UI" w:hint="eastAsia"/>
          <w:kern w:val="0"/>
          <w:sz w:val="24"/>
        </w:rPr>
        <w:t>截港截关时间：</w:t>
      </w:r>
      <w:r w:rsidR="00DE77EB" w:rsidRPr="00DE77EB">
        <w:rPr>
          <w:rFonts w:ascii="等线" w:eastAsia="等线" w:hAnsi="等线" w:cs="Segoe UI" w:hint="eastAsia"/>
          <w:color w:val="FF0000"/>
          <w:kern w:val="0"/>
          <w:sz w:val="24"/>
        </w:rPr>
        <w:t>船实际靠泊前12小时</w:t>
      </w:r>
    </w:p>
    <w:p w14:paraId="27D8EF0B" w14:textId="77777777" w:rsidR="00F76597" w:rsidRDefault="00F76597" w:rsidP="006C249D">
      <w:pPr>
        <w:widowControl/>
        <w:textAlignment w:val="baseline"/>
        <w:rPr>
          <w:rFonts w:ascii="等线" w:eastAsia="等线" w:hAnsi="等线" w:cs="Segoe UI"/>
          <w:kern w:val="0"/>
          <w:sz w:val="24"/>
        </w:rPr>
      </w:pPr>
    </w:p>
    <w:p w14:paraId="7E978790" w14:textId="5FFAEC02" w:rsidR="006C249D" w:rsidRPr="006C249D" w:rsidRDefault="006C249D" w:rsidP="006C249D">
      <w:pPr>
        <w:widowControl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  <w:r w:rsidRPr="006C249D">
        <w:rPr>
          <w:rFonts w:ascii="等线" w:eastAsia="等线" w:hAnsi="等线" w:cs="Segoe UI" w:hint="eastAsia"/>
          <w:kern w:val="0"/>
          <w:sz w:val="24"/>
        </w:rPr>
        <w:t>感谢</w:t>
      </w:r>
      <w:r w:rsidR="00866ECF">
        <w:rPr>
          <w:rFonts w:ascii="等线" w:eastAsia="等线" w:hAnsi="等线" w:cs="Segoe UI" w:hint="eastAsia"/>
          <w:kern w:val="0"/>
          <w:sz w:val="24"/>
        </w:rPr>
        <w:t>您</w:t>
      </w:r>
      <w:r w:rsidRPr="006C249D">
        <w:rPr>
          <w:rFonts w:ascii="等线" w:eastAsia="等线" w:hAnsi="等线" w:cs="Segoe UI" w:hint="eastAsia"/>
          <w:kern w:val="0"/>
          <w:sz w:val="24"/>
        </w:rPr>
        <w:t>的理解与支持,谢谢配合！ </w:t>
      </w:r>
    </w:p>
    <w:p w14:paraId="13D98D76" w14:textId="0BCE55BC" w:rsidR="006C249D" w:rsidRPr="006C249D" w:rsidRDefault="006C249D" w:rsidP="003E7177">
      <w:pPr>
        <w:widowControl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  <w:r w:rsidRPr="006C249D">
        <w:rPr>
          <w:rFonts w:ascii="等线" w:eastAsia="等线" w:hAnsi="等线" w:cs="Segoe UI" w:hint="eastAsia"/>
          <w:kern w:val="0"/>
          <w:sz w:val="24"/>
        </w:rPr>
        <w:t> 顺颂 </w:t>
      </w:r>
    </w:p>
    <w:p w14:paraId="1C14A35D" w14:textId="77777777" w:rsidR="006C249D" w:rsidRPr="006C249D" w:rsidRDefault="006C249D" w:rsidP="006C249D">
      <w:pPr>
        <w:widowControl/>
        <w:ind w:firstLine="225"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  <w:r w:rsidRPr="006C249D">
        <w:rPr>
          <w:rFonts w:ascii="等线" w:eastAsia="等线" w:hAnsi="等线" w:cs="Segoe UI" w:hint="eastAsia"/>
          <w:kern w:val="0"/>
          <w:sz w:val="24"/>
        </w:rPr>
        <w:t>                       商祺！ </w:t>
      </w:r>
    </w:p>
    <w:p w14:paraId="4EC8BF45" w14:textId="09D68C81" w:rsidR="006C249D" w:rsidRPr="006C249D" w:rsidRDefault="00F32273" w:rsidP="003E7177">
      <w:pPr>
        <w:widowControl/>
        <w:ind w:firstLine="225"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  <w:r>
        <w:rPr>
          <w:rFonts w:ascii="等线" w:eastAsia="等线" w:hAnsi="等线" w:cs="Segoe UI"/>
          <w:kern w:val="0"/>
          <w:sz w:val="24"/>
        </w:rPr>
        <w:t xml:space="preserve">                                                         </w:t>
      </w:r>
      <w:r w:rsidR="006C249D" w:rsidRPr="006C249D">
        <w:rPr>
          <w:rFonts w:ascii="等线" w:eastAsia="等线" w:hAnsi="等线" w:cs="Segoe UI" w:hint="eastAsia"/>
          <w:kern w:val="0"/>
          <w:sz w:val="24"/>
        </w:rPr>
        <w:t> 达飞轮船（中国）有限公司 </w:t>
      </w:r>
    </w:p>
    <w:p w14:paraId="065E8A05" w14:textId="7ACD9A78" w:rsidR="006C249D" w:rsidRPr="006C249D" w:rsidRDefault="006C249D" w:rsidP="006C249D">
      <w:pPr>
        <w:widowControl/>
        <w:ind w:firstLine="225"/>
        <w:jc w:val="right"/>
        <w:textAlignment w:val="baseline"/>
        <w:rPr>
          <w:rFonts w:ascii="Segoe UI" w:eastAsia="Times New Roman" w:hAnsi="Segoe UI" w:cs="Segoe UI"/>
          <w:kern w:val="0"/>
          <w:sz w:val="18"/>
          <w:szCs w:val="18"/>
        </w:rPr>
      </w:pPr>
      <w:r w:rsidRPr="00F76597">
        <w:rPr>
          <w:rFonts w:ascii="等线" w:eastAsia="等线" w:hAnsi="等线" w:cs="Segoe UI" w:hint="eastAsia"/>
          <w:kern w:val="0"/>
          <w:sz w:val="24"/>
        </w:rPr>
        <w:t>202</w:t>
      </w:r>
      <w:r w:rsidR="00DE77EB">
        <w:rPr>
          <w:rFonts w:ascii="等线" w:eastAsia="等线" w:hAnsi="等线" w:cs="Segoe UI"/>
          <w:kern w:val="0"/>
          <w:sz w:val="24"/>
        </w:rPr>
        <w:t>1</w:t>
      </w:r>
      <w:r w:rsidRPr="00F76597">
        <w:rPr>
          <w:rFonts w:ascii="等线" w:eastAsia="等线" w:hAnsi="等线" w:cs="Segoe UI" w:hint="eastAsia"/>
          <w:kern w:val="0"/>
          <w:sz w:val="24"/>
        </w:rPr>
        <w:t>年</w:t>
      </w:r>
      <w:r w:rsidR="00A76F03">
        <w:rPr>
          <w:rFonts w:ascii="等线" w:eastAsia="等线" w:hAnsi="等线" w:cs="Segoe UI"/>
          <w:kern w:val="0"/>
          <w:sz w:val="24"/>
        </w:rPr>
        <w:t>8</w:t>
      </w:r>
      <w:r w:rsidRPr="00F76597">
        <w:rPr>
          <w:rFonts w:ascii="等线" w:eastAsia="等线" w:hAnsi="等线" w:cs="Segoe UI" w:hint="eastAsia"/>
          <w:kern w:val="0"/>
          <w:sz w:val="24"/>
        </w:rPr>
        <w:t>月</w:t>
      </w:r>
      <w:r w:rsidR="00BD0F05">
        <w:rPr>
          <w:rFonts w:ascii="等线" w:eastAsia="等线" w:hAnsi="等线" w:cs="Segoe UI"/>
          <w:kern w:val="0"/>
          <w:sz w:val="24"/>
        </w:rPr>
        <w:t>10</w:t>
      </w:r>
      <w:r w:rsidRPr="00F76597">
        <w:rPr>
          <w:rFonts w:ascii="等线" w:eastAsia="等线" w:hAnsi="等线" w:cs="Segoe UI" w:hint="eastAsia"/>
          <w:kern w:val="0"/>
          <w:sz w:val="24"/>
        </w:rPr>
        <w:t>日</w:t>
      </w:r>
      <w:r w:rsidRPr="006C249D">
        <w:rPr>
          <w:rFonts w:ascii="等线" w:eastAsia="等线" w:hAnsi="等线" w:cs="Segoe UI" w:hint="eastAsia"/>
          <w:kern w:val="0"/>
          <w:sz w:val="24"/>
        </w:rPr>
        <w:t> </w:t>
      </w:r>
    </w:p>
    <w:p w14:paraId="389996EA" w14:textId="33AFCE93" w:rsidR="00D54B3C" w:rsidRPr="00254BD8" w:rsidRDefault="00D54B3C" w:rsidP="00254BD8"/>
    <w:sectPr w:rsidR="00D54B3C" w:rsidRPr="00254BD8" w:rsidSect="009A263E">
      <w:headerReference w:type="default" r:id="rId7"/>
      <w:footerReference w:type="default" r:id="rId8"/>
      <w:pgSz w:w="11906" w:h="16838" w:code="9"/>
      <w:pgMar w:top="720" w:right="720" w:bottom="72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152189" w14:textId="77777777" w:rsidR="003466D2" w:rsidRDefault="003466D2">
      <w:r>
        <w:separator/>
      </w:r>
    </w:p>
  </w:endnote>
  <w:endnote w:type="continuationSeparator" w:id="0">
    <w:p w14:paraId="2A22E96B" w14:textId="77777777" w:rsidR="003466D2" w:rsidRDefault="003466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BF3A7E" w14:textId="77777777" w:rsidR="00501FAB" w:rsidRDefault="00501FAB">
    <w:pPr>
      <w:pStyle w:val="a3"/>
    </w:pPr>
    <w:r>
      <w:rPr>
        <w:rFonts w:hint="eastAsia"/>
      </w:rPr>
      <w:t>上海市延安东路</w:t>
    </w:r>
    <w:r>
      <w:rPr>
        <w:rFonts w:hint="eastAsia"/>
      </w:rPr>
      <w:t>222</w:t>
    </w:r>
    <w:r>
      <w:rPr>
        <w:rFonts w:hint="eastAsia"/>
      </w:rPr>
      <w:t>号外滩中心</w:t>
    </w:r>
    <w:r>
      <w:rPr>
        <w:rFonts w:hint="eastAsia"/>
      </w:rPr>
      <w:t>39</w:t>
    </w:r>
    <w:r>
      <w:rPr>
        <w:rFonts w:hint="eastAsia"/>
      </w:rPr>
      <w:t>楼</w:t>
    </w:r>
    <w:r>
      <w:rPr>
        <w:rFonts w:hint="eastAsia"/>
      </w:rPr>
      <w:t xml:space="preserve">  </w:t>
    </w:r>
    <w:r>
      <w:rPr>
        <w:rFonts w:hint="eastAsia"/>
      </w:rPr>
      <w:t>邮编：</w:t>
    </w:r>
    <w:r>
      <w:rPr>
        <w:rFonts w:hint="eastAsia"/>
      </w:rPr>
      <w:t xml:space="preserve">200002  </w:t>
    </w:r>
    <w:r>
      <w:rPr>
        <w:rFonts w:hint="eastAsia"/>
      </w:rPr>
      <w:t>电话：</w:t>
    </w:r>
    <w:r>
      <w:rPr>
        <w:rFonts w:hint="eastAsia"/>
      </w:rPr>
      <w:t xml:space="preserve">021-23069696  </w:t>
    </w:r>
    <w:r>
      <w:rPr>
        <w:rFonts w:hint="eastAsia"/>
      </w:rPr>
      <w:t>传真：</w:t>
    </w:r>
    <w:r>
      <w:rPr>
        <w:rFonts w:hint="eastAsia"/>
      </w:rPr>
      <w:t>63352500</w:t>
    </w:r>
  </w:p>
  <w:p w14:paraId="4233A0E1" w14:textId="77777777" w:rsidR="00501FAB" w:rsidRDefault="00501FA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BAE8DD" w14:textId="77777777" w:rsidR="003466D2" w:rsidRDefault="003466D2">
      <w:r>
        <w:separator/>
      </w:r>
    </w:p>
  </w:footnote>
  <w:footnote w:type="continuationSeparator" w:id="0">
    <w:p w14:paraId="22ADC581" w14:textId="77777777" w:rsidR="003466D2" w:rsidRDefault="003466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23798A" w14:textId="151D0F65" w:rsidR="00501FAB" w:rsidRDefault="008540C4" w:rsidP="008540C4">
    <w:pPr>
      <w:pStyle w:val="a3"/>
      <w:jc w:val="left"/>
      <w:rPr>
        <w:sz w:val="28"/>
        <w:szCs w:val="28"/>
      </w:rPr>
    </w:pPr>
    <w:r>
      <w:rPr>
        <w:rFonts w:hint="eastAsia"/>
        <w:noProof/>
      </w:rPr>
      <w:drawing>
        <wp:inline distT="0" distB="0" distL="0" distR="0" wp14:anchorId="6B05EE0D" wp14:editId="771FAC2C">
          <wp:extent cx="1533525" cy="758831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MACGM-G. RGB.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2819" cy="7634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A94397"/>
    <w:multiLevelType w:val="hybridMultilevel"/>
    <w:tmpl w:val="8EBA09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6D06BC"/>
    <w:multiLevelType w:val="hybridMultilevel"/>
    <w:tmpl w:val="03A060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B00C9D"/>
    <w:multiLevelType w:val="hybridMultilevel"/>
    <w:tmpl w:val="371CB2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EA5A83"/>
    <w:multiLevelType w:val="hybridMultilevel"/>
    <w:tmpl w:val="2CD663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F5F5ECF"/>
    <w:multiLevelType w:val="hybridMultilevel"/>
    <w:tmpl w:val="E93C60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7663EA1"/>
    <w:multiLevelType w:val="hybridMultilevel"/>
    <w:tmpl w:val="B43E646A"/>
    <w:lvl w:ilvl="0" w:tplc="0409000B">
      <w:start w:val="1"/>
      <w:numFmt w:val="bullet"/>
      <w:lvlText w:val=""/>
      <w:lvlJc w:val="left"/>
      <w:pPr>
        <w:ind w:left="88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4" w:hanging="420"/>
      </w:pPr>
      <w:rPr>
        <w:rFonts w:ascii="Wingdings" w:hAnsi="Wingdings" w:hint="default"/>
      </w:rPr>
    </w:lvl>
  </w:abstractNum>
  <w:abstractNum w:abstractNumId="6" w15:restartNumberingAfterBreak="0">
    <w:nsid w:val="776113F3"/>
    <w:multiLevelType w:val="hybridMultilevel"/>
    <w:tmpl w:val="2AD47F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7A4320A"/>
    <w:multiLevelType w:val="hybridMultilevel"/>
    <w:tmpl w:val="CF8E37A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9835F2F"/>
    <w:multiLevelType w:val="hybridMultilevel"/>
    <w:tmpl w:val="1160F6AE"/>
    <w:lvl w:ilvl="0" w:tplc="9008F0EC">
      <w:start w:val="1"/>
      <w:numFmt w:val="decimal"/>
      <w:lvlText w:val="%1．"/>
      <w:lvlJc w:val="left"/>
      <w:pPr>
        <w:ind w:left="1320" w:hanging="720"/>
      </w:p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7A444DC7"/>
    <w:multiLevelType w:val="hybridMultilevel"/>
    <w:tmpl w:val="18A839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6"/>
  </w:num>
  <w:num w:numId="7">
    <w:abstractNumId w:val="9"/>
  </w:num>
  <w:num w:numId="8">
    <w:abstractNumId w:val="4"/>
  </w:num>
  <w:num w:numId="9">
    <w:abstractNumId w:val="1"/>
  </w:num>
  <w:num w:numId="10">
    <w:abstractNumId w:val="3"/>
  </w:num>
  <w:num w:numId="11">
    <w:abstractNumId w:val="5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writeProtection w:recommended="1"/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A89"/>
    <w:rsid w:val="000061FD"/>
    <w:rsid w:val="00016FDF"/>
    <w:rsid w:val="0003323D"/>
    <w:rsid w:val="00037C10"/>
    <w:rsid w:val="00037C4C"/>
    <w:rsid w:val="00042E95"/>
    <w:rsid w:val="00051D06"/>
    <w:rsid w:val="0005778E"/>
    <w:rsid w:val="00061C2A"/>
    <w:rsid w:val="00065EE3"/>
    <w:rsid w:val="00067B31"/>
    <w:rsid w:val="00070EA8"/>
    <w:rsid w:val="000828E1"/>
    <w:rsid w:val="00094A7D"/>
    <w:rsid w:val="000A39BC"/>
    <w:rsid w:val="000A3DE7"/>
    <w:rsid w:val="000A6C56"/>
    <w:rsid w:val="000B42DB"/>
    <w:rsid w:val="000B61C6"/>
    <w:rsid w:val="000C483F"/>
    <w:rsid w:val="000C6E5F"/>
    <w:rsid w:val="000D3B2E"/>
    <w:rsid w:val="000D41B9"/>
    <w:rsid w:val="000E07AD"/>
    <w:rsid w:val="000E1E1D"/>
    <w:rsid w:val="000E247E"/>
    <w:rsid w:val="000E462C"/>
    <w:rsid w:val="000F4B58"/>
    <w:rsid w:val="00100590"/>
    <w:rsid w:val="001019F0"/>
    <w:rsid w:val="00101F18"/>
    <w:rsid w:val="001059CE"/>
    <w:rsid w:val="001104FF"/>
    <w:rsid w:val="00110833"/>
    <w:rsid w:val="001117FB"/>
    <w:rsid w:val="00114892"/>
    <w:rsid w:val="00114B76"/>
    <w:rsid w:val="0012390D"/>
    <w:rsid w:val="00131DAB"/>
    <w:rsid w:val="00135F62"/>
    <w:rsid w:val="0014661B"/>
    <w:rsid w:val="00147593"/>
    <w:rsid w:val="00150851"/>
    <w:rsid w:val="00152313"/>
    <w:rsid w:val="001527F7"/>
    <w:rsid w:val="0015531C"/>
    <w:rsid w:val="00157C62"/>
    <w:rsid w:val="001646C2"/>
    <w:rsid w:val="001655C4"/>
    <w:rsid w:val="0017074A"/>
    <w:rsid w:val="00174D38"/>
    <w:rsid w:val="001843EC"/>
    <w:rsid w:val="00184A17"/>
    <w:rsid w:val="00187327"/>
    <w:rsid w:val="00193812"/>
    <w:rsid w:val="001A5DCC"/>
    <w:rsid w:val="001B16E8"/>
    <w:rsid w:val="001B2E7C"/>
    <w:rsid w:val="001B3799"/>
    <w:rsid w:val="001C4C85"/>
    <w:rsid w:val="001D17CD"/>
    <w:rsid w:val="001D711F"/>
    <w:rsid w:val="001E140F"/>
    <w:rsid w:val="001E5A22"/>
    <w:rsid w:val="001F10DE"/>
    <w:rsid w:val="001F47EF"/>
    <w:rsid w:val="001F6E8A"/>
    <w:rsid w:val="001F7261"/>
    <w:rsid w:val="002064D5"/>
    <w:rsid w:val="00215AA1"/>
    <w:rsid w:val="0022003E"/>
    <w:rsid w:val="0022357C"/>
    <w:rsid w:val="00224C07"/>
    <w:rsid w:val="00226CF4"/>
    <w:rsid w:val="002272A0"/>
    <w:rsid w:val="002337EF"/>
    <w:rsid w:val="002425A2"/>
    <w:rsid w:val="00247DCB"/>
    <w:rsid w:val="002522F1"/>
    <w:rsid w:val="00254BD8"/>
    <w:rsid w:val="00262DD9"/>
    <w:rsid w:val="0026448B"/>
    <w:rsid w:val="00264E7B"/>
    <w:rsid w:val="00277EB7"/>
    <w:rsid w:val="00281C8F"/>
    <w:rsid w:val="00282C41"/>
    <w:rsid w:val="00291A30"/>
    <w:rsid w:val="002A02AB"/>
    <w:rsid w:val="002A066B"/>
    <w:rsid w:val="002A4B14"/>
    <w:rsid w:val="002B6CF8"/>
    <w:rsid w:val="002C2C37"/>
    <w:rsid w:val="002C4695"/>
    <w:rsid w:val="002D13CB"/>
    <w:rsid w:val="002D208B"/>
    <w:rsid w:val="002F15C3"/>
    <w:rsid w:val="002F2C4A"/>
    <w:rsid w:val="002F63F6"/>
    <w:rsid w:val="00302ECF"/>
    <w:rsid w:val="00305CA2"/>
    <w:rsid w:val="00320F71"/>
    <w:rsid w:val="00330E04"/>
    <w:rsid w:val="00332BB5"/>
    <w:rsid w:val="00335C03"/>
    <w:rsid w:val="00336676"/>
    <w:rsid w:val="00336921"/>
    <w:rsid w:val="0034304D"/>
    <w:rsid w:val="003466D2"/>
    <w:rsid w:val="00351B7C"/>
    <w:rsid w:val="00351CEA"/>
    <w:rsid w:val="003556F4"/>
    <w:rsid w:val="0037462C"/>
    <w:rsid w:val="00374CF8"/>
    <w:rsid w:val="003868C6"/>
    <w:rsid w:val="00396282"/>
    <w:rsid w:val="003A0C9A"/>
    <w:rsid w:val="003A1AD7"/>
    <w:rsid w:val="003A514A"/>
    <w:rsid w:val="003A7ED2"/>
    <w:rsid w:val="003B3284"/>
    <w:rsid w:val="003B4AD7"/>
    <w:rsid w:val="003B5A89"/>
    <w:rsid w:val="003B618B"/>
    <w:rsid w:val="003C60E8"/>
    <w:rsid w:val="003C7A77"/>
    <w:rsid w:val="003D29CD"/>
    <w:rsid w:val="003D50DE"/>
    <w:rsid w:val="003E04E8"/>
    <w:rsid w:val="003E7177"/>
    <w:rsid w:val="003F24A1"/>
    <w:rsid w:val="004012B0"/>
    <w:rsid w:val="00401CEC"/>
    <w:rsid w:val="00401DE6"/>
    <w:rsid w:val="00435E9E"/>
    <w:rsid w:val="0043740F"/>
    <w:rsid w:val="00437C08"/>
    <w:rsid w:val="00440A35"/>
    <w:rsid w:val="004506C8"/>
    <w:rsid w:val="00462873"/>
    <w:rsid w:val="004670CB"/>
    <w:rsid w:val="00471691"/>
    <w:rsid w:val="004730F7"/>
    <w:rsid w:val="0047697F"/>
    <w:rsid w:val="0047735B"/>
    <w:rsid w:val="004818AB"/>
    <w:rsid w:val="004857B0"/>
    <w:rsid w:val="004B4A1E"/>
    <w:rsid w:val="004B76E1"/>
    <w:rsid w:val="004C1964"/>
    <w:rsid w:val="004C54B7"/>
    <w:rsid w:val="004D166F"/>
    <w:rsid w:val="004D27D8"/>
    <w:rsid w:val="004D5524"/>
    <w:rsid w:val="004D79E9"/>
    <w:rsid w:val="004E1AD6"/>
    <w:rsid w:val="004E2720"/>
    <w:rsid w:val="004E3467"/>
    <w:rsid w:val="004E38BA"/>
    <w:rsid w:val="004F10DB"/>
    <w:rsid w:val="00501FAB"/>
    <w:rsid w:val="005029A6"/>
    <w:rsid w:val="005071B7"/>
    <w:rsid w:val="00521EBF"/>
    <w:rsid w:val="00530895"/>
    <w:rsid w:val="0053550F"/>
    <w:rsid w:val="005417E1"/>
    <w:rsid w:val="005448D9"/>
    <w:rsid w:val="00547FDF"/>
    <w:rsid w:val="00551990"/>
    <w:rsid w:val="00552643"/>
    <w:rsid w:val="00565214"/>
    <w:rsid w:val="00576755"/>
    <w:rsid w:val="00587D92"/>
    <w:rsid w:val="00593BC2"/>
    <w:rsid w:val="00594BBF"/>
    <w:rsid w:val="00594D86"/>
    <w:rsid w:val="005A0324"/>
    <w:rsid w:val="005A1B5B"/>
    <w:rsid w:val="005A1C98"/>
    <w:rsid w:val="005B3542"/>
    <w:rsid w:val="005C5C75"/>
    <w:rsid w:val="005D2C97"/>
    <w:rsid w:val="005D4F89"/>
    <w:rsid w:val="005F0B40"/>
    <w:rsid w:val="005F115D"/>
    <w:rsid w:val="005F37EE"/>
    <w:rsid w:val="006011C0"/>
    <w:rsid w:val="00607A13"/>
    <w:rsid w:val="00610A44"/>
    <w:rsid w:val="0061187C"/>
    <w:rsid w:val="00621426"/>
    <w:rsid w:val="00622DFD"/>
    <w:rsid w:val="00622F02"/>
    <w:rsid w:val="00626E08"/>
    <w:rsid w:val="006315DD"/>
    <w:rsid w:val="006329CC"/>
    <w:rsid w:val="00641A9C"/>
    <w:rsid w:val="0065401B"/>
    <w:rsid w:val="006540DE"/>
    <w:rsid w:val="006548DF"/>
    <w:rsid w:val="00654B5B"/>
    <w:rsid w:val="00654F91"/>
    <w:rsid w:val="00657BB6"/>
    <w:rsid w:val="00662620"/>
    <w:rsid w:val="00666061"/>
    <w:rsid w:val="00667750"/>
    <w:rsid w:val="0067476E"/>
    <w:rsid w:val="00675A80"/>
    <w:rsid w:val="00682DD1"/>
    <w:rsid w:val="0068479F"/>
    <w:rsid w:val="00685412"/>
    <w:rsid w:val="00686534"/>
    <w:rsid w:val="00691861"/>
    <w:rsid w:val="00693E46"/>
    <w:rsid w:val="006A2598"/>
    <w:rsid w:val="006B4EE5"/>
    <w:rsid w:val="006B7775"/>
    <w:rsid w:val="006C249D"/>
    <w:rsid w:val="006D15E2"/>
    <w:rsid w:val="006D3E98"/>
    <w:rsid w:val="006D6742"/>
    <w:rsid w:val="006D7634"/>
    <w:rsid w:val="006D7E13"/>
    <w:rsid w:val="006E168F"/>
    <w:rsid w:val="006E1F08"/>
    <w:rsid w:val="006E3CF8"/>
    <w:rsid w:val="006E51F6"/>
    <w:rsid w:val="006E5876"/>
    <w:rsid w:val="006F1856"/>
    <w:rsid w:val="006F781F"/>
    <w:rsid w:val="00701BF2"/>
    <w:rsid w:val="0070618F"/>
    <w:rsid w:val="007106E9"/>
    <w:rsid w:val="00712708"/>
    <w:rsid w:val="0072161D"/>
    <w:rsid w:val="007228A8"/>
    <w:rsid w:val="00724871"/>
    <w:rsid w:val="00724CEE"/>
    <w:rsid w:val="0072516A"/>
    <w:rsid w:val="007259E8"/>
    <w:rsid w:val="0072745F"/>
    <w:rsid w:val="00727475"/>
    <w:rsid w:val="0072756B"/>
    <w:rsid w:val="007325BA"/>
    <w:rsid w:val="00741E01"/>
    <w:rsid w:val="0074204C"/>
    <w:rsid w:val="007426EF"/>
    <w:rsid w:val="00745207"/>
    <w:rsid w:val="0075198A"/>
    <w:rsid w:val="0075750E"/>
    <w:rsid w:val="0076113B"/>
    <w:rsid w:val="00762454"/>
    <w:rsid w:val="00763BC2"/>
    <w:rsid w:val="007749F3"/>
    <w:rsid w:val="00774BC2"/>
    <w:rsid w:val="007830C1"/>
    <w:rsid w:val="00783588"/>
    <w:rsid w:val="0079176D"/>
    <w:rsid w:val="00793304"/>
    <w:rsid w:val="00794A52"/>
    <w:rsid w:val="00796815"/>
    <w:rsid w:val="007A2CA8"/>
    <w:rsid w:val="007A3DEF"/>
    <w:rsid w:val="007A4292"/>
    <w:rsid w:val="007A4D19"/>
    <w:rsid w:val="007C75EC"/>
    <w:rsid w:val="007D029F"/>
    <w:rsid w:val="007D0C8D"/>
    <w:rsid w:val="007D11F2"/>
    <w:rsid w:val="007D2662"/>
    <w:rsid w:val="007D27B6"/>
    <w:rsid w:val="007D559F"/>
    <w:rsid w:val="007D5B6E"/>
    <w:rsid w:val="007E45A9"/>
    <w:rsid w:val="007E7B66"/>
    <w:rsid w:val="00800785"/>
    <w:rsid w:val="00801A35"/>
    <w:rsid w:val="00801FB3"/>
    <w:rsid w:val="00807331"/>
    <w:rsid w:val="00823841"/>
    <w:rsid w:val="0082466F"/>
    <w:rsid w:val="00831887"/>
    <w:rsid w:val="00843871"/>
    <w:rsid w:val="008452F9"/>
    <w:rsid w:val="00846B3C"/>
    <w:rsid w:val="00852F01"/>
    <w:rsid w:val="008540C4"/>
    <w:rsid w:val="00854420"/>
    <w:rsid w:val="00854D8C"/>
    <w:rsid w:val="00856693"/>
    <w:rsid w:val="008571A6"/>
    <w:rsid w:val="0086025A"/>
    <w:rsid w:val="00860F12"/>
    <w:rsid w:val="00863511"/>
    <w:rsid w:val="008668BD"/>
    <w:rsid w:val="00866ECF"/>
    <w:rsid w:val="00871AF6"/>
    <w:rsid w:val="008725D0"/>
    <w:rsid w:val="00874D31"/>
    <w:rsid w:val="00881078"/>
    <w:rsid w:val="008817B8"/>
    <w:rsid w:val="0088268C"/>
    <w:rsid w:val="008943D2"/>
    <w:rsid w:val="008A54B7"/>
    <w:rsid w:val="008A7512"/>
    <w:rsid w:val="008B17C8"/>
    <w:rsid w:val="008B249E"/>
    <w:rsid w:val="008C081C"/>
    <w:rsid w:val="008C2FEA"/>
    <w:rsid w:val="008C3D86"/>
    <w:rsid w:val="008C48AE"/>
    <w:rsid w:val="008D1974"/>
    <w:rsid w:val="008D19CD"/>
    <w:rsid w:val="008E53A8"/>
    <w:rsid w:val="008E7DF7"/>
    <w:rsid w:val="008F0008"/>
    <w:rsid w:val="008F375B"/>
    <w:rsid w:val="009014BF"/>
    <w:rsid w:val="009216C4"/>
    <w:rsid w:val="0092227B"/>
    <w:rsid w:val="0093386B"/>
    <w:rsid w:val="00941166"/>
    <w:rsid w:val="0094272C"/>
    <w:rsid w:val="00945D85"/>
    <w:rsid w:val="00952FF4"/>
    <w:rsid w:val="00966C05"/>
    <w:rsid w:val="009843BB"/>
    <w:rsid w:val="00985E4B"/>
    <w:rsid w:val="00990C5C"/>
    <w:rsid w:val="009924FE"/>
    <w:rsid w:val="009A263E"/>
    <w:rsid w:val="009A7605"/>
    <w:rsid w:val="009A7970"/>
    <w:rsid w:val="009B109C"/>
    <w:rsid w:val="009B5AA8"/>
    <w:rsid w:val="009C5B84"/>
    <w:rsid w:val="009C5FEA"/>
    <w:rsid w:val="009D235D"/>
    <w:rsid w:val="009D5C19"/>
    <w:rsid w:val="009F1729"/>
    <w:rsid w:val="009F2A49"/>
    <w:rsid w:val="009F5B2E"/>
    <w:rsid w:val="009F6186"/>
    <w:rsid w:val="009F719D"/>
    <w:rsid w:val="009F77E9"/>
    <w:rsid w:val="00A00D37"/>
    <w:rsid w:val="00A03195"/>
    <w:rsid w:val="00A16F5D"/>
    <w:rsid w:val="00A2055D"/>
    <w:rsid w:val="00A3132E"/>
    <w:rsid w:val="00A36159"/>
    <w:rsid w:val="00A36575"/>
    <w:rsid w:val="00A36AF8"/>
    <w:rsid w:val="00A654B5"/>
    <w:rsid w:val="00A66523"/>
    <w:rsid w:val="00A676D7"/>
    <w:rsid w:val="00A760C1"/>
    <w:rsid w:val="00A76F03"/>
    <w:rsid w:val="00A8095E"/>
    <w:rsid w:val="00A849F8"/>
    <w:rsid w:val="00A972C0"/>
    <w:rsid w:val="00AA0D1E"/>
    <w:rsid w:val="00AA2840"/>
    <w:rsid w:val="00AA7D27"/>
    <w:rsid w:val="00AB172F"/>
    <w:rsid w:val="00AC55AC"/>
    <w:rsid w:val="00AD77B2"/>
    <w:rsid w:val="00AE30DA"/>
    <w:rsid w:val="00AF14D8"/>
    <w:rsid w:val="00AF60D3"/>
    <w:rsid w:val="00B03091"/>
    <w:rsid w:val="00B03C89"/>
    <w:rsid w:val="00B0680C"/>
    <w:rsid w:val="00B10C2A"/>
    <w:rsid w:val="00B11F56"/>
    <w:rsid w:val="00B156D6"/>
    <w:rsid w:val="00B2363A"/>
    <w:rsid w:val="00B30AF6"/>
    <w:rsid w:val="00B30ECB"/>
    <w:rsid w:val="00B320E3"/>
    <w:rsid w:val="00B32237"/>
    <w:rsid w:val="00B32775"/>
    <w:rsid w:val="00B33426"/>
    <w:rsid w:val="00B35453"/>
    <w:rsid w:val="00B35C1B"/>
    <w:rsid w:val="00B4545A"/>
    <w:rsid w:val="00B53477"/>
    <w:rsid w:val="00B5458D"/>
    <w:rsid w:val="00B57A6F"/>
    <w:rsid w:val="00B631AF"/>
    <w:rsid w:val="00B75B6C"/>
    <w:rsid w:val="00B8029D"/>
    <w:rsid w:val="00B83AF6"/>
    <w:rsid w:val="00B853E5"/>
    <w:rsid w:val="00B86458"/>
    <w:rsid w:val="00B86FD9"/>
    <w:rsid w:val="00B9361A"/>
    <w:rsid w:val="00B9650C"/>
    <w:rsid w:val="00B97ABC"/>
    <w:rsid w:val="00BB2E57"/>
    <w:rsid w:val="00BB34AE"/>
    <w:rsid w:val="00BB51BD"/>
    <w:rsid w:val="00BC6026"/>
    <w:rsid w:val="00BD0F05"/>
    <w:rsid w:val="00BD2292"/>
    <w:rsid w:val="00BD2E12"/>
    <w:rsid w:val="00BD6C52"/>
    <w:rsid w:val="00BE3D22"/>
    <w:rsid w:val="00BF4DCB"/>
    <w:rsid w:val="00BF6BF0"/>
    <w:rsid w:val="00C01C38"/>
    <w:rsid w:val="00C04220"/>
    <w:rsid w:val="00C04B1F"/>
    <w:rsid w:val="00C04F28"/>
    <w:rsid w:val="00C06A3C"/>
    <w:rsid w:val="00C236FB"/>
    <w:rsid w:val="00C27AB7"/>
    <w:rsid w:val="00C30976"/>
    <w:rsid w:val="00C33D3F"/>
    <w:rsid w:val="00C418B4"/>
    <w:rsid w:val="00C41A02"/>
    <w:rsid w:val="00C663B0"/>
    <w:rsid w:val="00C75FBF"/>
    <w:rsid w:val="00C80179"/>
    <w:rsid w:val="00C84B5F"/>
    <w:rsid w:val="00C940E2"/>
    <w:rsid w:val="00CA201C"/>
    <w:rsid w:val="00CA35F6"/>
    <w:rsid w:val="00CA4DA3"/>
    <w:rsid w:val="00CC4987"/>
    <w:rsid w:val="00CD1AAE"/>
    <w:rsid w:val="00CD2FF6"/>
    <w:rsid w:val="00CD3CDC"/>
    <w:rsid w:val="00CD53D9"/>
    <w:rsid w:val="00CE182E"/>
    <w:rsid w:val="00CF23B3"/>
    <w:rsid w:val="00CF2713"/>
    <w:rsid w:val="00CF5E76"/>
    <w:rsid w:val="00D14ACD"/>
    <w:rsid w:val="00D15B11"/>
    <w:rsid w:val="00D161A8"/>
    <w:rsid w:val="00D22EC1"/>
    <w:rsid w:val="00D2745A"/>
    <w:rsid w:val="00D27DA4"/>
    <w:rsid w:val="00D33F2E"/>
    <w:rsid w:val="00D50007"/>
    <w:rsid w:val="00D54B3C"/>
    <w:rsid w:val="00D66616"/>
    <w:rsid w:val="00D75139"/>
    <w:rsid w:val="00D81941"/>
    <w:rsid w:val="00D84EB7"/>
    <w:rsid w:val="00D85FFC"/>
    <w:rsid w:val="00D87DC7"/>
    <w:rsid w:val="00D9100B"/>
    <w:rsid w:val="00D921B2"/>
    <w:rsid w:val="00DA061F"/>
    <w:rsid w:val="00DA4DFB"/>
    <w:rsid w:val="00DB4B5A"/>
    <w:rsid w:val="00DC0E61"/>
    <w:rsid w:val="00DC2C27"/>
    <w:rsid w:val="00DC769C"/>
    <w:rsid w:val="00DD1981"/>
    <w:rsid w:val="00DD1E9F"/>
    <w:rsid w:val="00DD24E5"/>
    <w:rsid w:val="00DD4433"/>
    <w:rsid w:val="00DD770E"/>
    <w:rsid w:val="00DE1C16"/>
    <w:rsid w:val="00DE1D92"/>
    <w:rsid w:val="00DE2605"/>
    <w:rsid w:val="00DE2714"/>
    <w:rsid w:val="00DE3A73"/>
    <w:rsid w:val="00DE5787"/>
    <w:rsid w:val="00DE77EB"/>
    <w:rsid w:val="00DE7AB7"/>
    <w:rsid w:val="00DF0FF0"/>
    <w:rsid w:val="00E04C49"/>
    <w:rsid w:val="00E05BCE"/>
    <w:rsid w:val="00E0656C"/>
    <w:rsid w:val="00E07C1A"/>
    <w:rsid w:val="00E14D5C"/>
    <w:rsid w:val="00E16E50"/>
    <w:rsid w:val="00E252BB"/>
    <w:rsid w:val="00E279A2"/>
    <w:rsid w:val="00E301B6"/>
    <w:rsid w:val="00E34F73"/>
    <w:rsid w:val="00E43047"/>
    <w:rsid w:val="00E4749D"/>
    <w:rsid w:val="00E557CF"/>
    <w:rsid w:val="00E606B0"/>
    <w:rsid w:val="00E60D25"/>
    <w:rsid w:val="00E67AA5"/>
    <w:rsid w:val="00E703FB"/>
    <w:rsid w:val="00E72723"/>
    <w:rsid w:val="00E736DE"/>
    <w:rsid w:val="00E778C3"/>
    <w:rsid w:val="00E80051"/>
    <w:rsid w:val="00E841BB"/>
    <w:rsid w:val="00E85B73"/>
    <w:rsid w:val="00E90336"/>
    <w:rsid w:val="00EA4BB4"/>
    <w:rsid w:val="00EA6DA8"/>
    <w:rsid w:val="00EA76B4"/>
    <w:rsid w:val="00EB1604"/>
    <w:rsid w:val="00EB460A"/>
    <w:rsid w:val="00EB5181"/>
    <w:rsid w:val="00EC508C"/>
    <w:rsid w:val="00EE1640"/>
    <w:rsid w:val="00EE223C"/>
    <w:rsid w:val="00EE2758"/>
    <w:rsid w:val="00EF41A8"/>
    <w:rsid w:val="00EF4478"/>
    <w:rsid w:val="00EF6DFE"/>
    <w:rsid w:val="00F06A82"/>
    <w:rsid w:val="00F10BB1"/>
    <w:rsid w:val="00F12756"/>
    <w:rsid w:val="00F12D2A"/>
    <w:rsid w:val="00F16AB0"/>
    <w:rsid w:val="00F24393"/>
    <w:rsid w:val="00F244CB"/>
    <w:rsid w:val="00F2593E"/>
    <w:rsid w:val="00F30319"/>
    <w:rsid w:val="00F32273"/>
    <w:rsid w:val="00F40CE8"/>
    <w:rsid w:val="00F44FBE"/>
    <w:rsid w:val="00F45C2B"/>
    <w:rsid w:val="00F47C79"/>
    <w:rsid w:val="00F52280"/>
    <w:rsid w:val="00F52C5F"/>
    <w:rsid w:val="00F53E83"/>
    <w:rsid w:val="00F71C79"/>
    <w:rsid w:val="00F72D57"/>
    <w:rsid w:val="00F73AAB"/>
    <w:rsid w:val="00F744D9"/>
    <w:rsid w:val="00F76597"/>
    <w:rsid w:val="00F77075"/>
    <w:rsid w:val="00F80AC6"/>
    <w:rsid w:val="00F829C8"/>
    <w:rsid w:val="00F93226"/>
    <w:rsid w:val="00F93591"/>
    <w:rsid w:val="00F9688F"/>
    <w:rsid w:val="00FA06D7"/>
    <w:rsid w:val="00FA3F5F"/>
    <w:rsid w:val="00FA3F8D"/>
    <w:rsid w:val="00FA4923"/>
    <w:rsid w:val="00FB0114"/>
    <w:rsid w:val="00FB4799"/>
    <w:rsid w:val="00FB5A7F"/>
    <w:rsid w:val="00FC1D2A"/>
    <w:rsid w:val="00FC4E78"/>
    <w:rsid w:val="00FC6DDD"/>
    <w:rsid w:val="00FD253B"/>
    <w:rsid w:val="00FE14C6"/>
    <w:rsid w:val="00FE4CE4"/>
    <w:rsid w:val="00FF09B3"/>
    <w:rsid w:val="00FF3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1E905E"/>
  <w15:docId w15:val="{9A22C970-7C4C-4D36-B898-A006C8C37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D53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D5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D5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594BBF"/>
    <w:rPr>
      <w:sz w:val="18"/>
      <w:szCs w:val="18"/>
    </w:rPr>
  </w:style>
  <w:style w:type="character" w:customStyle="1" w:styleId="sophie">
    <w:name w:val="sophie"/>
    <w:semiHidden/>
    <w:rsid w:val="006011C0"/>
    <w:rPr>
      <w:rFonts w:ascii="Tahoma" w:hAnsi="Tahoma"/>
      <w:b w:val="0"/>
      <w:bCs w:val="0"/>
      <w:i w:val="0"/>
      <w:iCs w:val="0"/>
      <w:strike w:val="0"/>
      <w:color w:val="000080"/>
      <w:sz w:val="18"/>
      <w:szCs w:val="18"/>
      <w:u w:val="none"/>
    </w:rPr>
  </w:style>
  <w:style w:type="paragraph" w:styleId="a6">
    <w:name w:val="List Paragraph"/>
    <w:basedOn w:val="a"/>
    <w:uiPriority w:val="34"/>
    <w:qFormat/>
    <w:rsid w:val="002F15C3"/>
    <w:pPr>
      <w:ind w:firstLineChars="200" w:firstLine="420"/>
    </w:pPr>
  </w:style>
  <w:style w:type="character" w:styleId="a7">
    <w:name w:val="Hyperlink"/>
    <w:basedOn w:val="a0"/>
    <w:uiPriority w:val="99"/>
    <w:rsid w:val="00565214"/>
    <w:rPr>
      <w:color w:val="0000FF" w:themeColor="hyperlink"/>
      <w:u w:val="single"/>
    </w:rPr>
  </w:style>
  <w:style w:type="character" w:styleId="a8">
    <w:name w:val="FollowedHyperlink"/>
    <w:basedOn w:val="a0"/>
    <w:uiPriority w:val="99"/>
    <w:unhideWhenUsed/>
    <w:rsid w:val="00874D31"/>
    <w:rPr>
      <w:color w:val="800080"/>
      <w:u w:val="single"/>
    </w:rPr>
  </w:style>
  <w:style w:type="paragraph" w:customStyle="1" w:styleId="font5">
    <w:name w:val="font5"/>
    <w:basedOn w:val="a"/>
    <w:rsid w:val="00874D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74D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874D31"/>
    <w:pPr>
      <w:widowControl/>
      <w:spacing w:before="100" w:beforeAutospacing="1" w:after="100" w:afterAutospacing="1"/>
      <w:jc w:val="left"/>
    </w:pPr>
    <w:rPr>
      <w:rFonts w:ascii="Tahoma" w:hAnsi="Tahoma" w:cs="Tahoma"/>
      <w:kern w:val="0"/>
      <w:sz w:val="20"/>
      <w:szCs w:val="20"/>
    </w:rPr>
  </w:style>
  <w:style w:type="paragraph" w:customStyle="1" w:styleId="xl64">
    <w:name w:val="xl64"/>
    <w:basedOn w:val="a"/>
    <w:rsid w:val="00874D3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kern w:val="0"/>
      <w:sz w:val="20"/>
      <w:szCs w:val="20"/>
    </w:rPr>
  </w:style>
  <w:style w:type="paragraph" w:customStyle="1" w:styleId="xl65">
    <w:name w:val="xl65"/>
    <w:basedOn w:val="a"/>
    <w:rsid w:val="00874D3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b/>
      <w:bCs/>
      <w:kern w:val="0"/>
      <w:sz w:val="20"/>
      <w:szCs w:val="20"/>
    </w:rPr>
  </w:style>
  <w:style w:type="paragraph" w:customStyle="1" w:styleId="xl66">
    <w:name w:val="xl66"/>
    <w:basedOn w:val="a"/>
    <w:rsid w:val="00874D3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b/>
      <w:bCs/>
      <w:kern w:val="0"/>
      <w:sz w:val="20"/>
      <w:szCs w:val="20"/>
    </w:rPr>
  </w:style>
  <w:style w:type="paragraph" w:customStyle="1" w:styleId="xl67">
    <w:name w:val="xl67"/>
    <w:basedOn w:val="a"/>
    <w:rsid w:val="00874D3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b/>
      <w:bCs/>
      <w:kern w:val="0"/>
      <w:sz w:val="20"/>
      <w:szCs w:val="20"/>
    </w:rPr>
  </w:style>
  <w:style w:type="paragraph" w:customStyle="1" w:styleId="font7">
    <w:name w:val="font7"/>
    <w:basedOn w:val="a"/>
    <w:rsid w:val="00874D31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874D3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b/>
      <w:bCs/>
      <w:kern w:val="0"/>
      <w:sz w:val="20"/>
      <w:szCs w:val="20"/>
    </w:rPr>
  </w:style>
  <w:style w:type="paragraph" w:customStyle="1" w:styleId="xl69">
    <w:name w:val="xl69"/>
    <w:basedOn w:val="a"/>
    <w:rsid w:val="00874D3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b/>
      <w:bCs/>
      <w:kern w:val="0"/>
      <w:sz w:val="20"/>
      <w:szCs w:val="20"/>
    </w:rPr>
  </w:style>
  <w:style w:type="paragraph" w:customStyle="1" w:styleId="xl70">
    <w:name w:val="xl70"/>
    <w:basedOn w:val="a"/>
    <w:rsid w:val="00874D3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ahoma" w:hAnsi="Tahoma" w:cs="Tahoma"/>
      <w:b/>
      <w:bCs/>
      <w:kern w:val="0"/>
      <w:sz w:val="20"/>
      <w:szCs w:val="20"/>
    </w:rPr>
  </w:style>
  <w:style w:type="paragraph" w:customStyle="1" w:styleId="paragraph">
    <w:name w:val="paragraph"/>
    <w:basedOn w:val="a"/>
    <w:rsid w:val="006C249D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</w:rPr>
  </w:style>
  <w:style w:type="character" w:customStyle="1" w:styleId="eop">
    <w:name w:val="eop"/>
    <w:basedOn w:val="a0"/>
    <w:rsid w:val="006C249D"/>
  </w:style>
  <w:style w:type="character" w:customStyle="1" w:styleId="normaltextrun">
    <w:name w:val="normaltextrun"/>
    <w:basedOn w:val="a0"/>
    <w:rsid w:val="006C24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4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0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040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22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7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26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78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1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47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03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7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809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1128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2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5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18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46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25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2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08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1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7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2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5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53</Words>
  <Characters>307</Characters>
  <Application>Microsoft Office Word</Application>
  <DocSecurity>2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致：**外服——**女士/先生</vt:lpstr>
    </vt:vector>
  </TitlesOfParts>
  <Company>cma-cgm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致：**外服——**女士/先生</dc:title>
  <dc:creator>judy</dc:creator>
  <cp:lastModifiedBy>ZHANG Nina</cp:lastModifiedBy>
  <cp:revision>64</cp:revision>
  <cp:lastPrinted>2008-10-15T01:46:00Z</cp:lastPrinted>
  <dcterms:created xsi:type="dcterms:W3CDTF">2020-12-15T03:07:00Z</dcterms:created>
  <dcterms:modified xsi:type="dcterms:W3CDTF">2021-08-10T07:19:00Z</dcterms:modified>
</cp:coreProperties>
</file>